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5A3" w:rsidRPr="00DD35A3" w:rsidRDefault="00DD35A3">
      <w:pPr>
        <w:rPr>
          <w:b/>
          <w:u w:val="single"/>
        </w:rPr>
      </w:pPr>
      <w:r w:rsidRPr="00DD35A3">
        <w:rPr>
          <w:b/>
          <w:u w:val="single"/>
        </w:rPr>
        <w:t>Arcen, Februari 2023</w:t>
      </w:r>
    </w:p>
    <w:p w:rsidR="009A402E" w:rsidRDefault="009E09CE">
      <w:r>
        <w:t xml:space="preserve">Onderstaand ziet u een korte </w:t>
      </w:r>
      <w:r w:rsidR="00DB2242">
        <w:t>o</w:t>
      </w:r>
      <w:r>
        <w:t xml:space="preserve">psomming van de acties die </w:t>
      </w:r>
      <w:r w:rsidR="00DD35A3">
        <w:t xml:space="preserve">tot nu toe </w:t>
      </w:r>
      <w:r>
        <w:t xml:space="preserve">zijn ondernomen. Dit is </w:t>
      </w:r>
      <w:r w:rsidR="00DD35A3">
        <w:t xml:space="preserve">zeker niet </w:t>
      </w:r>
      <w:r>
        <w:t>compleet maar geeft wel een goede indruk.</w:t>
      </w:r>
      <w:r w:rsidR="00693A8F">
        <w:t xml:space="preserve"> We zijn vanaf medio 2</w:t>
      </w:r>
      <w:r w:rsidR="00DD35A3">
        <w:t>021 in gesprek met de gemeente.</w:t>
      </w:r>
    </w:p>
    <w:p w:rsidR="007D61B4" w:rsidRPr="007D61B4" w:rsidRDefault="007D61B4" w:rsidP="007D61B4">
      <w:pPr>
        <w:shd w:val="clear" w:color="auto" w:fill="FFFFFF"/>
        <w:spacing w:after="0" w:line="240" w:lineRule="auto"/>
        <w:rPr>
          <w:b/>
          <w:u w:val="single"/>
        </w:rPr>
      </w:pPr>
      <w:r w:rsidRPr="007D61B4">
        <w:rPr>
          <w:b/>
          <w:u w:val="single"/>
        </w:rPr>
        <w:t>Aan 't Erf / Sijzenbroek</w:t>
      </w:r>
    </w:p>
    <w:p w:rsidR="007D61B4" w:rsidRDefault="007D61B4" w:rsidP="007D61B4">
      <w:pPr>
        <w:pStyle w:val="Lijstalinea"/>
        <w:numPr>
          <w:ilvl w:val="0"/>
          <w:numId w:val="7"/>
        </w:numPr>
        <w:shd w:val="clear" w:color="auto" w:fill="FFFFFF"/>
        <w:spacing w:before="100" w:beforeAutospacing="1" w:after="100" w:afterAutospacing="1" w:line="240" w:lineRule="auto"/>
      </w:pPr>
      <w:bookmarkStart w:id="0" w:name="_GoBack"/>
      <w:bookmarkEnd w:id="0"/>
      <w:r w:rsidRPr="007D61B4">
        <w:t>December 2021: informatie naar bewoners dat kavels in de verkoop zouden gaan, voorjaar 2022. </w:t>
      </w:r>
    </w:p>
    <w:p w:rsidR="007D61B4" w:rsidRDefault="00DD35A3" w:rsidP="007D61B4">
      <w:pPr>
        <w:pStyle w:val="Lijstalinea"/>
        <w:numPr>
          <w:ilvl w:val="0"/>
          <w:numId w:val="7"/>
        </w:numPr>
        <w:shd w:val="clear" w:color="auto" w:fill="FFFFFF"/>
        <w:spacing w:before="100" w:beforeAutospacing="1" w:after="100" w:afterAutospacing="1" w:line="240" w:lineRule="auto"/>
      </w:pPr>
      <w:r>
        <w:t>Februari 2023</w:t>
      </w:r>
      <w:r w:rsidR="007D61B4" w:rsidRPr="007D61B4">
        <w:t xml:space="preserve">: </w:t>
      </w:r>
      <w:r w:rsidR="007D61B4">
        <w:t>n</w:t>
      </w:r>
      <w:r w:rsidR="007D61B4" w:rsidRPr="007D61B4">
        <w:t>aar aanleiding van de uitspraak van de Raad van State</w:t>
      </w:r>
      <w:r w:rsidR="007D61B4">
        <w:t xml:space="preserve"> </w:t>
      </w:r>
      <w:r w:rsidR="007D61B4" w:rsidRPr="007D61B4">
        <w:t>is wettelijk bepaald dat de nieuwe berekeningsmethodiek</w:t>
      </w:r>
      <w:r w:rsidR="007D61B4">
        <w:t xml:space="preserve"> inzake stikstofregels uitgevoerd moet worden en is ook van toepassing op dit gebied. Een concrete planning kan door de gemeente niet worden afgegeven.</w:t>
      </w:r>
    </w:p>
    <w:p w:rsidR="007D61B4" w:rsidRPr="007D61B4" w:rsidRDefault="007D61B4" w:rsidP="007D61B4">
      <w:pPr>
        <w:shd w:val="clear" w:color="auto" w:fill="FFFFFF"/>
        <w:spacing w:after="0" w:line="240" w:lineRule="auto"/>
        <w:rPr>
          <w:b/>
          <w:u w:val="single"/>
        </w:rPr>
      </w:pPr>
      <w:r w:rsidRPr="007D61B4">
        <w:rPr>
          <w:b/>
          <w:u w:val="single"/>
        </w:rPr>
        <w:t xml:space="preserve">Locatie 't </w:t>
      </w:r>
      <w:proofErr w:type="spellStart"/>
      <w:r w:rsidRPr="007D61B4">
        <w:rPr>
          <w:b/>
          <w:u w:val="single"/>
        </w:rPr>
        <w:t>Wijdtveld</w:t>
      </w:r>
      <w:proofErr w:type="spellEnd"/>
    </w:p>
    <w:p w:rsidR="007D61B4" w:rsidRDefault="007D61B4" w:rsidP="007D61B4">
      <w:pPr>
        <w:pStyle w:val="Lijstalinea"/>
        <w:numPr>
          <w:ilvl w:val="0"/>
          <w:numId w:val="8"/>
        </w:numPr>
        <w:shd w:val="clear" w:color="auto" w:fill="FFFFFF"/>
        <w:spacing w:before="100" w:beforeAutospacing="1" w:after="100" w:afterAutospacing="1" w:line="240" w:lineRule="auto"/>
      </w:pPr>
      <w:r w:rsidRPr="007D61B4">
        <w:t xml:space="preserve">2021: diverse gesprekken met de ambtenaren voor de ontwikkeling van 't </w:t>
      </w:r>
      <w:proofErr w:type="spellStart"/>
      <w:r w:rsidRPr="007D61B4">
        <w:t>Wijdtveld</w:t>
      </w:r>
      <w:proofErr w:type="spellEnd"/>
      <w:r w:rsidRPr="007D61B4">
        <w:t xml:space="preserve">. </w:t>
      </w:r>
    </w:p>
    <w:p w:rsidR="00DD35A3" w:rsidRDefault="007D61B4" w:rsidP="007D61B4">
      <w:pPr>
        <w:pStyle w:val="Lijstalinea"/>
        <w:numPr>
          <w:ilvl w:val="0"/>
          <w:numId w:val="8"/>
        </w:numPr>
        <w:shd w:val="clear" w:color="auto" w:fill="FFFFFF"/>
        <w:spacing w:before="100" w:beforeAutospacing="1" w:after="100" w:afterAutospacing="1" w:line="240" w:lineRule="auto"/>
      </w:pPr>
      <w:r w:rsidRPr="007D61B4">
        <w:t>2022</w:t>
      </w:r>
    </w:p>
    <w:p w:rsidR="007D61B4" w:rsidRPr="007D61B4" w:rsidRDefault="00DD35A3" w:rsidP="00DD35A3">
      <w:pPr>
        <w:pStyle w:val="Lijstalinea"/>
        <w:numPr>
          <w:ilvl w:val="1"/>
          <w:numId w:val="8"/>
        </w:numPr>
        <w:shd w:val="clear" w:color="auto" w:fill="FFFFFF"/>
        <w:spacing w:before="100" w:beforeAutospacing="1" w:after="100" w:afterAutospacing="1" w:line="240" w:lineRule="auto"/>
      </w:pPr>
      <w:r>
        <w:t>1</w:t>
      </w:r>
      <w:r w:rsidRPr="00DD35A3">
        <w:rPr>
          <w:vertAlign w:val="superscript"/>
        </w:rPr>
        <w:t>e</w:t>
      </w:r>
      <w:r>
        <w:t xml:space="preserve"> kwartaal</w:t>
      </w:r>
      <w:r w:rsidR="007D61B4" w:rsidRPr="007D61B4">
        <w:t>: doorspreken van diverse scenario's voor deze locatie. </w:t>
      </w:r>
    </w:p>
    <w:p w:rsidR="007D61B4" w:rsidRPr="007D61B4" w:rsidRDefault="00DD35A3" w:rsidP="00DD35A3">
      <w:pPr>
        <w:pStyle w:val="Lijstalinea"/>
        <w:numPr>
          <w:ilvl w:val="1"/>
          <w:numId w:val="8"/>
        </w:numPr>
        <w:shd w:val="clear" w:color="auto" w:fill="FFFFFF"/>
        <w:spacing w:before="100" w:beforeAutospacing="1" w:after="100" w:afterAutospacing="1" w:line="240" w:lineRule="auto"/>
      </w:pPr>
      <w:r>
        <w:t>2</w:t>
      </w:r>
      <w:r w:rsidRPr="00DD35A3">
        <w:rPr>
          <w:vertAlign w:val="superscript"/>
        </w:rPr>
        <w:t>e</w:t>
      </w:r>
      <w:r>
        <w:t xml:space="preserve"> kwartaal</w:t>
      </w:r>
      <w:r w:rsidR="007D61B4" w:rsidRPr="007D61B4">
        <w:t xml:space="preserve">: mededeling dat aanbesteding volledig uitgevoerd moet worden en dat uitvoering niet door </w:t>
      </w:r>
      <w:r w:rsidR="007D61B4">
        <w:t xml:space="preserve">de huidige projectontwikkelaar kan plaatsvinden </w:t>
      </w:r>
      <w:proofErr w:type="spellStart"/>
      <w:r w:rsidR="007D61B4">
        <w:t>ivm</w:t>
      </w:r>
      <w:proofErr w:type="spellEnd"/>
      <w:r w:rsidR="007D61B4">
        <w:t xml:space="preserve"> Di</w:t>
      </w:r>
      <w:r w:rsidR="007D61B4" w:rsidRPr="007D61B4">
        <w:t>dam arrest. </w:t>
      </w:r>
    </w:p>
    <w:p w:rsidR="007D61B4" w:rsidRPr="007D61B4" w:rsidRDefault="00DD35A3" w:rsidP="00DD35A3">
      <w:pPr>
        <w:pStyle w:val="Lijstalinea"/>
        <w:numPr>
          <w:ilvl w:val="1"/>
          <w:numId w:val="8"/>
        </w:numPr>
        <w:shd w:val="clear" w:color="auto" w:fill="FFFFFF"/>
        <w:spacing w:before="100" w:beforeAutospacing="1" w:after="100" w:afterAutospacing="1" w:line="240" w:lineRule="auto"/>
      </w:pPr>
      <w:r>
        <w:t>3</w:t>
      </w:r>
      <w:r w:rsidRPr="00DD35A3">
        <w:rPr>
          <w:vertAlign w:val="superscript"/>
        </w:rPr>
        <w:t>e</w:t>
      </w:r>
      <w:r>
        <w:t xml:space="preserve"> kwartaal</w:t>
      </w:r>
      <w:r w:rsidR="007D61B4" w:rsidRPr="007D61B4">
        <w:t xml:space="preserve">: </w:t>
      </w:r>
      <w:r w:rsidR="00D52405">
        <w:t>m</w:t>
      </w:r>
      <w:r w:rsidR="007D61B4" w:rsidRPr="007D61B4">
        <w:t xml:space="preserve">ededeling dat </w:t>
      </w:r>
      <w:proofErr w:type="spellStart"/>
      <w:r w:rsidR="007D61B4" w:rsidRPr="007D61B4">
        <w:t>eea</w:t>
      </w:r>
      <w:proofErr w:type="spellEnd"/>
      <w:r w:rsidR="007D61B4" w:rsidRPr="007D61B4">
        <w:t xml:space="preserve"> toch door </w:t>
      </w:r>
      <w:r w:rsidR="007D61B4">
        <w:t xml:space="preserve">de huidige projectontwikkelaar </w:t>
      </w:r>
      <w:r w:rsidR="007D61B4" w:rsidRPr="007D61B4">
        <w:t>ontwikkeld kan worden en dat er geen formele aanbesteding hoeft plaats te vinden. </w:t>
      </w:r>
    </w:p>
    <w:p w:rsidR="007A389C" w:rsidRDefault="00DD35A3" w:rsidP="007A389C">
      <w:pPr>
        <w:pStyle w:val="Lijstalinea"/>
        <w:numPr>
          <w:ilvl w:val="0"/>
          <w:numId w:val="8"/>
        </w:numPr>
        <w:shd w:val="clear" w:color="auto" w:fill="FFFFFF"/>
        <w:spacing w:before="100" w:beforeAutospacing="1" w:after="100" w:afterAutospacing="1" w:line="240" w:lineRule="auto"/>
      </w:pPr>
      <w:r>
        <w:t>Februari 2023</w:t>
      </w:r>
      <w:r w:rsidR="007D61B4" w:rsidRPr="007D61B4">
        <w:t xml:space="preserve">: </w:t>
      </w:r>
      <w:r w:rsidR="007A389C" w:rsidRPr="007A389C">
        <w:t xml:space="preserve">de gemeente moet terugvallen op de oude raamovereenkomst. Dat betekent dat er weer wat formele stappen gezet moeten worden. Eerste stap is dat de gemeente de projectontwikkelaar officieel moet uitnodigen met de vraag of ze gebruik willen maken van de mogelijkheid om deze locatie te ontwikkelen. </w:t>
      </w:r>
    </w:p>
    <w:p w:rsidR="007D61B4" w:rsidRPr="007A389C" w:rsidRDefault="007D61B4" w:rsidP="007A389C">
      <w:pPr>
        <w:shd w:val="clear" w:color="auto" w:fill="FFFFFF"/>
        <w:spacing w:before="100" w:beforeAutospacing="1" w:after="100" w:afterAutospacing="1" w:line="240" w:lineRule="auto"/>
        <w:rPr>
          <w:b/>
          <w:u w:val="single"/>
        </w:rPr>
      </w:pPr>
      <w:proofErr w:type="spellStart"/>
      <w:r w:rsidRPr="007A389C">
        <w:rPr>
          <w:b/>
          <w:u w:val="single"/>
        </w:rPr>
        <w:t>Kurversgraaf</w:t>
      </w:r>
      <w:proofErr w:type="spellEnd"/>
    </w:p>
    <w:p w:rsidR="007D61B4" w:rsidRPr="007D61B4" w:rsidRDefault="007D61B4" w:rsidP="007A389C">
      <w:pPr>
        <w:pStyle w:val="Lijstalinea"/>
        <w:numPr>
          <w:ilvl w:val="0"/>
          <w:numId w:val="9"/>
        </w:numPr>
        <w:shd w:val="clear" w:color="auto" w:fill="FFFFFF"/>
        <w:spacing w:before="100" w:beforeAutospacing="1" w:after="100" w:afterAutospacing="1" w:line="240" w:lineRule="auto"/>
      </w:pPr>
      <w:r w:rsidRPr="007D61B4">
        <w:t xml:space="preserve">Ontwikkeling van de </w:t>
      </w:r>
      <w:proofErr w:type="spellStart"/>
      <w:r w:rsidRPr="007D61B4">
        <w:t>Kurversgraaf</w:t>
      </w:r>
      <w:proofErr w:type="spellEnd"/>
      <w:r w:rsidRPr="007D61B4">
        <w:t xml:space="preserve"> is problematisch aangezien er geen ontsluiting mogelijk is. Ontsluiting zou wel mogelijk </w:t>
      </w:r>
      <w:r w:rsidR="007A389C">
        <w:t xml:space="preserve">kunnen </w:t>
      </w:r>
      <w:r w:rsidRPr="007D61B4">
        <w:t>zijn in combinatie met het perceel aan de Koestraat 12. </w:t>
      </w:r>
    </w:p>
    <w:p w:rsidR="00DB2242" w:rsidRDefault="007D61B4" w:rsidP="007A389C">
      <w:pPr>
        <w:pStyle w:val="Lijstalinea"/>
        <w:numPr>
          <w:ilvl w:val="0"/>
          <w:numId w:val="9"/>
        </w:numPr>
        <w:shd w:val="clear" w:color="auto" w:fill="FFFFFF"/>
        <w:spacing w:before="100" w:beforeAutospacing="1" w:after="100" w:afterAutospacing="1" w:line="240" w:lineRule="auto"/>
      </w:pPr>
      <w:r w:rsidRPr="007D61B4">
        <w:t>2022</w:t>
      </w:r>
      <w:r w:rsidR="007A389C">
        <w:t xml:space="preserve"> tot en met </w:t>
      </w:r>
      <w:r w:rsidR="00DD35A3">
        <w:t>Februari 2023</w:t>
      </w:r>
      <w:r w:rsidRPr="007D61B4">
        <w:t xml:space="preserve">: </w:t>
      </w:r>
      <w:r w:rsidR="007A389C">
        <w:t xml:space="preserve">Wij hebben geprobeerd om de gemeente en de eigenaar van Koestraat 12 met elkaar in contact te brengen om te kijken of er </w:t>
      </w:r>
      <w:r w:rsidR="00DB2242">
        <w:t>gezamenlijke</w:t>
      </w:r>
      <w:r w:rsidR="007A389C">
        <w:t xml:space="preserve"> ontwikkeling</w:t>
      </w:r>
      <w:r w:rsidR="00DB2242">
        <w:t xml:space="preserve"> zou kunnen plaatsvinden. </w:t>
      </w:r>
    </w:p>
    <w:p w:rsidR="00DB2242" w:rsidRDefault="00DB2242" w:rsidP="007A389C">
      <w:pPr>
        <w:pStyle w:val="Lijstalinea"/>
        <w:numPr>
          <w:ilvl w:val="0"/>
          <w:numId w:val="9"/>
        </w:numPr>
        <w:shd w:val="clear" w:color="auto" w:fill="FFFFFF"/>
        <w:spacing w:before="100" w:beforeAutospacing="1" w:after="100" w:afterAutospacing="1" w:line="240" w:lineRule="auto"/>
      </w:pPr>
      <w:r>
        <w:t>Helaas tot op heden zonder resultaat.</w:t>
      </w:r>
    </w:p>
    <w:p w:rsidR="007D61B4" w:rsidRPr="007D61B4" w:rsidRDefault="007D61B4" w:rsidP="007D61B4">
      <w:pPr>
        <w:shd w:val="clear" w:color="auto" w:fill="FFFFFF"/>
        <w:spacing w:after="0" w:line="240" w:lineRule="auto"/>
        <w:rPr>
          <w:b/>
          <w:u w:val="single"/>
        </w:rPr>
      </w:pPr>
      <w:r w:rsidRPr="007D61B4">
        <w:rPr>
          <w:b/>
          <w:u w:val="single"/>
        </w:rPr>
        <w:t>Totaal Plan Woningbouw Arcen</w:t>
      </w:r>
    </w:p>
    <w:p w:rsidR="007D61B4" w:rsidRPr="007D61B4" w:rsidRDefault="007D61B4" w:rsidP="00DB2242">
      <w:pPr>
        <w:pStyle w:val="Lijstalinea"/>
        <w:numPr>
          <w:ilvl w:val="0"/>
          <w:numId w:val="10"/>
        </w:numPr>
        <w:shd w:val="clear" w:color="auto" w:fill="FFFFFF"/>
        <w:spacing w:before="100" w:beforeAutospacing="1" w:after="100" w:afterAutospacing="1" w:line="240" w:lineRule="auto"/>
      </w:pPr>
      <w:r w:rsidRPr="007D61B4">
        <w:t xml:space="preserve">Gezien de grote behoefte aan woningen hebben we continue gevraagd naar een totaal plan, en ons niet alleen te focussen op de gebieden binnen de contouren. </w:t>
      </w:r>
    </w:p>
    <w:p w:rsidR="007D61B4" w:rsidRPr="007D61B4" w:rsidRDefault="00DB2242" w:rsidP="00DB2242">
      <w:pPr>
        <w:pStyle w:val="Lijstalinea"/>
        <w:numPr>
          <w:ilvl w:val="0"/>
          <w:numId w:val="10"/>
        </w:numPr>
        <w:shd w:val="clear" w:color="auto" w:fill="FFFFFF"/>
        <w:spacing w:before="100" w:beforeAutospacing="1" w:after="100" w:afterAutospacing="1" w:line="240" w:lineRule="auto"/>
      </w:pPr>
      <w:r>
        <w:t>Een van de mogelijkhe</w:t>
      </w:r>
      <w:r w:rsidR="007D61B4" w:rsidRPr="007D61B4">
        <w:t>d</w:t>
      </w:r>
      <w:r>
        <w:t xml:space="preserve">en die we hebben aangedragen is om </w:t>
      </w:r>
      <w:r w:rsidR="007D61B4" w:rsidRPr="007D61B4">
        <w:t xml:space="preserve">rode contouren te verplaatsen </w:t>
      </w:r>
      <w:r>
        <w:t xml:space="preserve">in Arcen Noord </w:t>
      </w:r>
      <w:r w:rsidR="007D61B4" w:rsidRPr="007D61B4">
        <w:t>(Lage Lei - Kerkhof). Helaas zonder resultaat.</w:t>
      </w:r>
    </w:p>
    <w:p w:rsidR="007D61B4" w:rsidRPr="007D61B4" w:rsidRDefault="007D61B4" w:rsidP="007D61B4">
      <w:pPr>
        <w:shd w:val="clear" w:color="auto" w:fill="FFFFFF"/>
        <w:spacing w:after="0" w:line="240" w:lineRule="auto"/>
        <w:rPr>
          <w:b/>
          <w:u w:val="single"/>
        </w:rPr>
      </w:pPr>
      <w:r w:rsidRPr="007D61B4">
        <w:rPr>
          <w:b/>
          <w:u w:val="single"/>
        </w:rPr>
        <w:t>Extra capaciteit ambtenaren / centraal coördinatiepunt</w:t>
      </w:r>
    </w:p>
    <w:p w:rsidR="007D61B4" w:rsidRPr="007D61B4" w:rsidRDefault="007D61B4" w:rsidP="00DB2242">
      <w:pPr>
        <w:pStyle w:val="Lijstalinea"/>
        <w:numPr>
          <w:ilvl w:val="0"/>
          <w:numId w:val="11"/>
        </w:numPr>
        <w:shd w:val="clear" w:color="auto" w:fill="FFFFFF"/>
        <w:spacing w:before="100" w:beforeAutospacing="1" w:after="100" w:afterAutospacing="1" w:line="240" w:lineRule="auto"/>
      </w:pPr>
      <w:r w:rsidRPr="007D61B4">
        <w:t>2022</w:t>
      </w:r>
      <w:r w:rsidR="00DD35A3">
        <w:t xml:space="preserve"> – 3</w:t>
      </w:r>
      <w:r w:rsidR="00DD35A3" w:rsidRPr="00DD35A3">
        <w:rPr>
          <w:vertAlign w:val="superscript"/>
        </w:rPr>
        <w:t>e</w:t>
      </w:r>
      <w:r w:rsidR="00DD35A3">
        <w:t xml:space="preserve"> kwartaal</w:t>
      </w:r>
      <w:r w:rsidRPr="007D61B4">
        <w:t xml:space="preserve">: </w:t>
      </w:r>
      <w:r w:rsidR="00DB2242">
        <w:t xml:space="preserve">Wij hebben </w:t>
      </w:r>
      <w:r w:rsidRPr="007D61B4">
        <w:t>een aanvraag ingediend bij de gemeentesecretaris voor extra capaciteit</w:t>
      </w:r>
      <w:r w:rsidR="00DB2242">
        <w:t xml:space="preserve"> en een centraal aanspreekpunt</w:t>
      </w:r>
      <w:r w:rsidRPr="007D61B4">
        <w:t>. </w:t>
      </w:r>
    </w:p>
    <w:p w:rsidR="00E23355" w:rsidRDefault="00DD35A3" w:rsidP="00DD35A3">
      <w:pPr>
        <w:pStyle w:val="Lijstalinea"/>
        <w:numPr>
          <w:ilvl w:val="0"/>
          <w:numId w:val="11"/>
        </w:numPr>
        <w:shd w:val="clear" w:color="auto" w:fill="FFFFFF"/>
        <w:spacing w:before="100" w:beforeAutospacing="1" w:after="100" w:afterAutospacing="1" w:line="240" w:lineRule="auto"/>
      </w:pPr>
      <w:r>
        <w:t>Februari 2023</w:t>
      </w:r>
      <w:r w:rsidR="007D61B4" w:rsidRPr="007D61B4">
        <w:t>:</w:t>
      </w:r>
      <w:r>
        <w:t xml:space="preserve"> </w:t>
      </w:r>
      <w:r w:rsidR="007D61B4" w:rsidRPr="007D61B4">
        <w:t>invulling vacatures is in volle gang. Concrete invulling van deze vraag staat nog open.</w:t>
      </w:r>
      <w:r w:rsidR="00DB2242">
        <w:t xml:space="preserve"> Verwachte terugkoppel</w:t>
      </w:r>
      <w:r>
        <w:t>ing eind februari / begin maart 2023.</w:t>
      </w:r>
    </w:p>
    <w:sectPr w:rsidR="00E233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7CA3"/>
    <w:multiLevelType w:val="hybridMultilevel"/>
    <w:tmpl w:val="8854850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1D31983"/>
    <w:multiLevelType w:val="multilevel"/>
    <w:tmpl w:val="F9549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445BCE"/>
    <w:multiLevelType w:val="hybridMultilevel"/>
    <w:tmpl w:val="685E708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11C729AD"/>
    <w:multiLevelType w:val="multilevel"/>
    <w:tmpl w:val="2DEC2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AD25ED"/>
    <w:multiLevelType w:val="hybridMultilevel"/>
    <w:tmpl w:val="66BA8B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5E47A59"/>
    <w:multiLevelType w:val="hybridMultilevel"/>
    <w:tmpl w:val="07B8954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1ECE6A9A"/>
    <w:multiLevelType w:val="hybridMultilevel"/>
    <w:tmpl w:val="B97EC8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F3B5420"/>
    <w:multiLevelType w:val="multilevel"/>
    <w:tmpl w:val="10FCE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4D132A"/>
    <w:multiLevelType w:val="hybridMultilevel"/>
    <w:tmpl w:val="F2AEC57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5303732F"/>
    <w:multiLevelType w:val="multilevel"/>
    <w:tmpl w:val="3DD44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CF6CD8"/>
    <w:multiLevelType w:val="multilevel"/>
    <w:tmpl w:val="B418A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7E4D50"/>
    <w:multiLevelType w:val="hybridMultilevel"/>
    <w:tmpl w:val="97A41DB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nsid w:val="6F8048AE"/>
    <w:multiLevelType w:val="multilevel"/>
    <w:tmpl w:val="23980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18D0309"/>
    <w:multiLevelType w:val="hybridMultilevel"/>
    <w:tmpl w:val="60143F0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724A58CB"/>
    <w:multiLevelType w:val="multilevel"/>
    <w:tmpl w:val="66043460"/>
    <w:lvl w:ilvl="0">
      <w:start w:val="1"/>
      <w:numFmt w:val="bullet"/>
      <w:lvlText w:val=""/>
      <w:lvlJc w:val="left"/>
      <w:pPr>
        <w:tabs>
          <w:tab w:val="num" w:pos="-1035"/>
        </w:tabs>
        <w:ind w:left="-1035" w:hanging="360"/>
      </w:pPr>
      <w:rPr>
        <w:rFonts w:ascii="Symbol" w:hAnsi="Symbol" w:hint="default"/>
        <w:sz w:val="20"/>
      </w:rPr>
    </w:lvl>
    <w:lvl w:ilvl="1" w:tentative="1">
      <w:start w:val="1"/>
      <w:numFmt w:val="bullet"/>
      <w:lvlText w:val="o"/>
      <w:lvlJc w:val="left"/>
      <w:pPr>
        <w:tabs>
          <w:tab w:val="num" w:pos="-315"/>
        </w:tabs>
        <w:ind w:left="-315" w:hanging="360"/>
      </w:pPr>
      <w:rPr>
        <w:rFonts w:ascii="Courier New" w:hAnsi="Courier New" w:hint="default"/>
        <w:sz w:val="20"/>
      </w:rPr>
    </w:lvl>
    <w:lvl w:ilvl="2" w:tentative="1">
      <w:start w:val="1"/>
      <w:numFmt w:val="bullet"/>
      <w:lvlText w:val=""/>
      <w:lvlJc w:val="left"/>
      <w:pPr>
        <w:tabs>
          <w:tab w:val="num" w:pos="405"/>
        </w:tabs>
        <w:ind w:left="405" w:hanging="360"/>
      </w:pPr>
      <w:rPr>
        <w:rFonts w:ascii="Wingdings" w:hAnsi="Wingdings" w:hint="default"/>
        <w:sz w:val="20"/>
      </w:rPr>
    </w:lvl>
    <w:lvl w:ilvl="3" w:tentative="1">
      <w:start w:val="1"/>
      <w:numFmt w:val="bullet"/>
      <w:lvlText w:val=""/>
      <w:lvlJc w:val="left"/>
      <w:pPr>
        <w:tabs>
          <w:tab w:val="num" w:pos="1125"/>
        </w:tabs>
        <w:ind w:left="1125" w:hanging="360"/>
      </w:pPr>
      <w:rPr>
        <w:rFonts w:ascii="Wingdings" w:hAnsi="Wingdings" w:hint="default"/>
        <w:sz w:val="20"/>
      </w:rPr>
    </w:lvl>
    <w:lvl w:ilvl="4" w:tentative="1">
      <w:start w:val="1"/>
      <w:numFmt w:val="bullet"/>
      <w:lvlText w:val=""/>
      <w:lvlJc w:val="left"/>
      <w:pPr>
        <w:tabs>
          <w:tab w:val="num" w:pos="1845"/>
        </w:tabs>
        <w:ind w:left="1845" w:hanging="360"/>
      </w:pPr>
      <w:rPr>
        <w:rFonts w:ascii="Wingdings" w:hAnsi="Wingdings" w:hint="default"/>
        <w:sz w:val="20"/>
      </w:rPr>
    </w:lvl>
    <w:lvl w:ilvl="5" w:tentative="1">
      <w:start w:val="1"/>
      <w:numFmt w:val="bullet"/>
      <w:lvlText w:val=""/>
      <w:lvlJc w:val="left"/>
      <w:pPr>
        <w:tabs>
          <w:tab w:val="num" w:pos="2565"/>
        </w:tabs>
        <w:ind w:left="2565" w:hanging="360"/>
      </w:pPr>
      <w:rPr>
        <w:rFonts w:ascii="Wingdings" w:hAnsi="Wingdings" w:hint="default"/>
        <w:sz w:val="20"/>
      </w:rPr>
    </w:lvl>
    <w:lvl w:ilvl="6" w:tentative="1">
      <w:start w:val="1"/>
      <w:numFmt w:val="bullet"/>
      <w:lvlText w:val=""/>
      <w:lvlJc w:val="left"/>
      <w:pPr>
        <w:tabs>
          <w:tab w:val="num" w:pos="3285"/>
        </w:tabs>
        <w:ind w:left="3285" w:hanging="360"/>
      </w:pPr>
      <w:rPr>
        <w:rFonts w:ascii="Wingdings" w:hAnsi="Wingdings" w:hint="default"/>
        <w:sz w:val="20"/>
      </w:rPr>
    </w:lvl>
    <w:lvl w:ilvl="7" w:tentative="1">
      <w:start w:val="1"/>
      <w:numFmt w:val="bullet"/>
      <w:lvlText w:val=""/>
      <w:lvlJc w:val="left"/>
      <w:pPr>
        <w:tabs>
          <w:tab w:val="num" w:pos="4005"/>
        </w:tabs>
        <w:ind w:left="4005" w:hanging="360"/>
      </w:pPr>
      <w:rPr>
        <w:rFonts w:ascii="Wingdings" w:hAnsi="Wingdings" w:hint="default"/>
        <w:sz w:val="20"/>
      </w:rPr>
    </w:lvl>
    <w:lvl w:ilvl="8" w:tentative="1">
      <w:start w:val="1"/>
      <w:numFmt w:val="bullet"/>
      <w:lvlText w:val=""/>
      <w:lvlJc w:val="left"/>
      <w:pPr>
        <w:tabs>
          <w:tab w:val="num" w:pos="4725"/>
        </w:tabs>
        <w:ind w:left="4725" w:hanging="360"/>
      </w:pPr>
      <w:rPr>
        <w:rFonts w:ascii="Wingdings" w:hAnsi="Wingdings" w:hint="default"/>
        <w:sz w:val="20"/>
      </w:rPr>
    </w:lvl>
  </w:abstractNum>
  <w:abstractNum w:abstractNumId="15">
    <w:nsid w:val="78DC5E9B"/>
    <w:multiLevelType w:val="multilevel"/>
    <w:tmpl w:val="742AD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BE95BC2"/>
    <w:multiLevelType w:val="multilevel"/>
    <w:tmpl w:val="B9EE5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0"/>
  </w:num>
  <w:num w:numId="3">
    <w:abstractNumId w:val="16"/>
  </w:num>
  <w:num w:numId="4">
    <w:abstractNumId w:val="9"/>
  </w:num>
  <w:num w:numId="5">
    <w:abstractNumId w:val="7"/>
  </w:num>
  <w:num w:numId="6">
    <w:abstractNumId w:val="8"/>
  </w:num>
  <w:num w:numId="7">
    <w:abstractNumId w:val="13"/>
  </w:num>
  <w:num w:numId="8">
    <w:abstractNumId w:val="0"/>
  </w:num>
  <w:num w:numId="9">
    <w:abstractNumId w:val="5"/>
  </w:num>
  <w:num w:numId="10">
    <w:abstractNumId w:val="11"/>
  </w:num>
  <w:num w:numId="11">
    <w:abstractNumId w:val="2"/>
  </w:num>
  <w:num w:numId="12">
    <w:abstractNumId w:val="1"/>
  </w:num>
  <w:num w:numId="13">
    <w:abstractNumId w:val="3"/>
  </w:num>
  <w:num w:numId="14">
    <w:abstractNumId w:val="12"/>
  </w:num>
  <w:num w:numId="15">
    <w:abstractNumId w:val="15"/>
  </w:num>
  <w:num w:numId="16">
    <w:abstractNumId w:val="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02E"/>
    <w:rsid w:val="00604691"/>
    <w:rsid w:val="00693A8F"/>
    <w:rsid w:val="007A389C"/>
    <w:rsid w:val="007D61B4"/>
    <w:rsid w:val="009A402E"/>
    <w:rsid w:val="009E09CE"/>
    <w:rsid w:val="00A6270D"/>
    <w:rsid w:val="00AF586A"/>
    <w:rsid w:val="00D52405"/>
    <w:rsid w:val="00D71C49"/>
    <w:rsid w:val="00DB2242"/>
    <w:rsid w:val="00DD35A3"/>
    <w:rsid w:val="00E233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D61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D61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61465">
      <w:bodyDiv w:val="1"/>
      <w:marLeft w:val="0"/>
      <w:marRight w:val="0"/>
      <w:marTop w:val="0"/>
      <w:marBottom w:val="0"/>
      <w:divBdr>
        <w:top w:val="none" w:sz="0" w:space="0" w:color="auto"/>
        <w:left w:val="none" w:sz="0" w:space="0" w:color="auto"/>
        <w:bottom w:val="none" w:sz="0" w:space="0" w:color="auto"/>
        <w:right w:val="none" w:sz="0" w:space="0" w:color="auto"/>
      </w:divBdr>
      <w:divsChild>
        <w:div w:id="1417944917">
          <w:marLeft w:val="0"/>
          <w:marRight w:val="0"/>
          <w:marTop w:val="0"/>
          <w:marBottom w:val="0"/>
          <w:divBdr>
            <w:top w:val="none" w:sz="0" w:space="0" w:color="auto"/>
            <w:left w:val="none" w:sz="0" w:space="0" w:color="auto"/>
            <w:bottom w:val="none" w:sz="0" w:space="0" w:color="auto"/>
            <w:right w:val="none" w:sz="0" w:space="0" w:color="auto"/>
          </w:divBdr>
          <w:divsChild>
            <w:div w:id="348146105">
              <w:marLeft w:val="0"/>
              <w:marRight w:val="0"/>
              <w:marTop w:val="0"/>
              <w:marBottom w:val="0"/>
              <w:divBdr>
                <w:top w:val="none" w:sz="0" w:space="0" w:color="auto"/>
                <w:left w:val="none" w:sz="0" w:space="0" w:color="auto"/>
                <w:bottom w:val="none" w:sz="0" w:space="0" w:color="auto"/>
                <w:right w:val="none" w:sz="0" w:space="0" w:color="auto"/>
              </w:divBdr>
              <w:divsChild>
                <w:div w:id="113961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238336">
      <w:bodyDiv w:val="1"/>
      <w:marLeft w:val="0"/>
      <w:marRight w:val="0"/>
      <w:marTop w:val="0"/>
      <w:marBottom w:val="0"/>
      <w:divBdr>
        <w:top w:val="none" w:sz="0" w:space="0" w:color="auto"/>
        <w:left w:val="none" w:sz="0" w:space="0" w:color="auto"/>
        <w:bottom w:val="none" w:sz="0" w:space="0" w:color="auto"/>
        <w:right w:val="none" w:sz="0" w:space="0" w:color="auto"/>
      </w:divBdr>
      <w:divsChild>
        <w:div w:id="650401112">
          <w:marLeft w:val="0"/>
          <w:marRight w:val="0"/>
          <w:marTop w:val="0"/>
          <w:marBottom w:val="0"/>
          <w:divBdr>
            <w:top w:val="none" w:sz="0" w:space="0" w:color="auto"/>
            <w:left w:val="none" w:sz="0" w:space="0" w:color="auto"/>
            <w:bottom w:val="none" w:sz="0" w:space="0" w:color="auto"/>
            <w:right w:val="none" w:sz="0" w:space="0" w:color="auto"/>
          </w:divBdr>
          <w:divsChild>
            <w:div w:id="828640344">
              <w:marLeft w:val="0"/>
              <w:marRight w:val="0"/>
              <w:marTop w:val="0"/>
              <w:marBottom w:val="0"/>
              <w:divBdr>
                <w:top w:val="none" w:sz="0" w:space="0" w:color="auto"/>
                <w:left w:val="none" w:sz="0" w:space="0" w:color="auto"/>
                <w:bottom w:val="none" w:sz="0" w:space="0" w:color="auto"/>
                <w:right w:val="none" w:sz="0" w:space="0" w:color="auto"/>
              </w:divBdr>
              <w:divsChild>
                <w:div w:id="56957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423350">
      <w:bodyDiv w:val="1"/>
      <w:marLeft w:val="0"/>
      <w:marRight w:val="0"/>
      <w:marTop w:val="0"/>
      <w:marBottom w:val="0"/>
      <w:divBdr>
        <w:top w:val="none" w:sz="0" w:space="0" w:color="auto"/>
        <w:left w:val="none" w:sz="0" w:space="0" w:color="auto"/>
        <w:bottom w:val="none" w:sz="0" w:space="0" w:color="auto"/>
        <w:right w:val="none" w:sz="0" w:space="0" w:color="auto"/>
      </w:divBdr>
      <w:divsChild>
        <w:div w:id="2083982792">
          <w:marLeft w:val="0"/>
          <w:marRight w:val="0"/>
          <w:marTop w:val="0"/>
          <w:marBottom w:val="0"/>
          <w:divBdr>
            <w:top w:val="none" w:sz="0" w:space="0" w:color="auto"/>
            <w:left w:val="none" w:sz="0" w:space="0" w:color="auto"/>
            <w:bottom w:val="none" w:sz="0" w:space="0" w:color="auto"/>
            <w:right w:val="none" w:sz="0" w:space="0" w:color="auto"/>
          </w:divBdr>
          <w:divsChild>
            <w:div w:id="999236503">
              <w:marLeft w:val="0"/>
              <w:marRight w:val="0"/>
              <w:marTop w:val="0"/>
              <w:marBottom w:val="0"/>
              <w:divBdr>
                <w:top w:val="none" w:sz="0" w:space="0" w:color="auto"/>
                <w:left w:val="none" w:sz="0" w:space="0" w:color="auto"/>
                <w:bottom w:val="none" w:sz="0" w:space="0" w:color="auto"/>
                <w:right w:val="none" w:sz="0" w:space="0" w:color="auto"/>
              </w:divBdr>
              <w:divsChild>
                <w:div w:id="120568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404125">
      <w:bodyDiv w:val="1"/>
      <w:marLeft w:val="0"/>
      <w:marRight w:val="0"/>
      <w:marTop w:val="0"/>
      <w:marBottom w:val="0"/>
      <w:divBdr>
        <w:top w:val="none" w:sz="0" w:space="0" w:color="auto"/>
        <w:left w:val="none" w:sz="0" w:space="0" w:color="auto"/>
        <w:bottom w:val="none" w:sz="0" w:space="0" w:color="auto"/>
        <w:right w:val="none" w:sz="0" w:space="0" w:color="auto"/>
      </w:divBdr>
      <w:divsChild>
        <w:div w:id="636909134">
          <w:marLeft w:val="0"/>
          <w:marRight w:val="0"/>
          <w:marTop w:val="0"/>
          <w:marBottom w:val="0"/>
          <w:divBdr>
            <w:top w:val="none" w:sz="0" w:space="0" w:color="auto"/>
            <w:left w:val="none" w:sz="0" w:space="0" w:color="auto"/>
            <w:bottom w:val="none" w:sz="0" w:space="0" w:color="auto"/>
            <w:right w:val="none" w:sz="0" w:space="0" w:color="auto"/>
          </w:divBdr>
          <w:divsChild>
            <w:div w:id="1406418435">
              <w:marLeft w:val="0"/>
              <w:marRight w:val="0"/>
              <w:marTop w:val="0"/>
              <w:marBottom w:val="0"/>
              <w:divBdr>
                <w:top w:val="none" w:sz="0" w:space="0" w:color="auto"/>
                <w:left w:val="none" w:sz="0" w:space="0" w:color="auto"/>
                <w:bottom w:val="none" w:sz="0" w:space="0" w:color="auto"/>
                <w:right w:val="none" w:sz="0" w:space="0" w:color="auto"/>
              </w:divBdr>
              <w:divsChild>
                <w:div w:id="98358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899530">
      <w:bodyDiv w:val="1"/>
      <w:marLeft w:val="0"/>
      <w:marRight w:val="0"/>
      <w:marTop w:val="0"/>
      <w:marBottom w:val="0"/>
      <w:divBdr>
        <w:top w:val="none" w:sz="0" w:space="0" w:color="auto"/>
        <w:left w:val="none" w:sz="0" w:space="0" w:color="auto"/>
        <w:bottom w:val="none" w:sz="0" w:space="0" w:color="auto"/>
        <w:right w:val="none" w:sz="0" w:space="0" w:color="auto"/>
      </w:divBdr>
      <w:divsChild>
        <w:div w:id="367527662">
          <w:marLeft w:val="0"/>
          <w:marRight w:val="0"/>
          <w:marTop w:val="0"/>
          <w:marBottom w:val="0"/>
          <w:divBdr>
            <w:top w:val="none" w:sz="0" w:space="0" w:color="auto"/>
            <w:left w:val="none" w:sz="0" w:space="0" w:color="auto"/>
            <w:bottom w:val="none" w:sz="0" w:space="0" w:color="auto"/>
            <w:right w:val="none" w:sz="0" w:space="0" w:color="auto"/>
          </w:divBdr>
        </w:div>
        <w:div w:id="1695961643">
          <w:marLeft w:val="0"/>
          <w:marRight w:val="0"/>
          <w:marTop w:val="0"/>
          <w:marBottom w:val="0"/>
          <w:divBdr>
            <w:top w:val="none" w:sz="0" w:space="0" w:color="auto"/>
            <w:left w:val="none" w:sz="0" w:space="0" w:color="auto"/>
            <w:bottom w:val="none" w:sz="0" w:space="0" w:color="auto"/>
            <w:right w:val="none" w:sz="0" w:space="0" w:color="auto"/>
          </w:divBdr>
        </w:div>
        <w:div w:id="1575117536">
          <w:marLeft w:val="0"/>
          <w:marRight w:val="0"/>
          <w:marTop w:val="0"/>
          <w:marBottom w:val="0"/>
          <w:divBdr>
            <w:top w:val="none" w:sz="0" w:space="0" w:color="auto"/>
            <w:left w:val="none" w:sz="0" w:space="0" w:color="auto"/>
            <w:bottom w:val="none" w:sz="0" w:space="0" w:color="auto"/>
            <w:right w:val="none" w:sz="0" w:space="0" w:color="auto"/>
          </w:divBdr>
        </w:div>
        <w:div w:id="70391758">
          <w:marLeft w:val="0"/>
          <w:marRight w:val="0"/>
          <w:marTop w:val="0"/>
          <w:marBottom w:val="0"/>
          <w:divBdr>
            <w:top w:val="none" w:sz="0" w:space="0" w:color="auto"/>
            <w:left w:val="none" w:sz="0" w:space="0" w:color="auto"/>
            <w:bottom w:val="none" w:sz="0" w:space="0" w:color="auto"/>
            <w:right w:val="none" w:sz="0" w:space="0" w:color="auto"/>
          </w:divBdr>
        </w:div>
        <w:div w:id="933783966">
          <w:marLeft w:val="0"/>
          <w:marRight w:val="0"/>
          <w:marTop w:val="0"/>
          <w:marBottom w:val="0"/>
          <w:divBdr>
            <w:top w:val="none" w:sz="0" w:space="0" w:color="auto"/>
            <w:left w:val="none" w:sz="0" w:space="0" w:color="auto"/>
            <w:bottom w:val="none" w:sz="0" w:space="0" w:color="auto"/>
            <w:right w:val="none" w:sz="0" w:space="0" w:color="auto"/>
          </w:divBdr>
        </w:div>
        <w:div w:id="650641413">
          <w:marLeft w:val="0"/>
          <w:marRight w:val="0"/>
          <w:marTop w:val="0"/>
          <w:marBottom w:val="0"/>
          <w:divBdr>
            <w:top w:val="none" w:sz="0" w:space="0" w:color="auto"/>
            <w:left w:val="none" w:sz="0" w:space="0" w:color="auto"/>
            <w:bottom w:val="none" w:sz="0" w:space="0" w:color="auto"/>
            <w:right w:val="none" w:sz="0" w:space="0" w:color="auto"/>
          </w:divBdr>
          <w:divsChild>
            <w:div w:id="234055675">
              <w:marLeft w:val="0"/>
              <w:marRight w:val="0"/>
              <w:marTop w:val="0"/>
              <w:marBottom w:val="0"/>
              <w:divBdr>
                <w:top w:val="none" w:sz="0" w:space="0" w:color="auto"/>
                <w:left w:val="none" w:sz="0" w:space="0" w:color="auto"/>
                <w:bottom w:val="none" w:sz="0" w:space="0" w:color="auto"/>
                <w:right w:val="none" w:sz="0" w:space="0" w:color="auto"/>
              </w:divBdr>
            </w:div>
          </w:divsChild>
        </w:div>
        <w:div w:id="1501315210">
          <w:marLeft w:val="0"/>
          <w:marRight w:val="0"/>
          <w:marTop w:val="0"/>
          <w:marBottom w:val="0"/>
          <w:divBdr>
            <w:top w:val="none" w:sz="0" w:space="0" w:color="auto"/>
            <w:left w:val="none" w:sz="0" w:space="0" w:color="auto"/>
            <w:bottom w:val="none" w:sz="0" w:space="0" w:color="auto"/>
            <w:right w:val="none" w:sz="0" w:space="0" w:color="auto"/>
          </w:divBdr>
          <w:divsChild>
            <w:div w:id="118177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11979">
      <w:bodyDiv w:val="1"/>
      <w:marLeft w:val="0"/>
      <w:marRight w:val="0"/>
      <w:marTop w:val="0"/>
      <w:marBottom w:val="0"/>
      <w:divBdr>
        <w:top w:val="none" w:sz="0" w:space="0" w:color="auto"/>
        <w:left w:val="none" w:sz="0" w:space="0" w:color="auto"/>
        <w:bottom w:val="none" w:sz="0" w:space="0" w:color="auto"/>
        <w:right w:val="none" w:sz="0" w:space="0" w:color="auto"/>
      </w:divBdr>
      <w:divsChild>
        <w:div w:id="107242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392</Words>
  <Characters>2162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smits</dc:creator>
  <cp:lastModifiedBy>smits</cp:lastModifiedBy>
  <cp:revision>5</cp:revision>
  <dcterms:created xsi:type="dcterms:W3CDTF">2023-02-25T08:25:00Z</dcterms:created>
  <dcterms:modified xsi:type="dcterms:W3CDTF">2023-02-25T14:07:00Z</dcterms:modified>
</cp:coreProperties>
</file>